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F4087" w14:textId="77777777" w:rsidR="00FA7063" w:rsidRDefault="00FA7063" w:rsidP="00FA7063">
      <w:pPr>
        <w:rPr>
          <w:rFonts w:ascii="Century Gothic" w:hAnsi="Century Gothic" w:cs="Arial"/>
          <w:b/>
          <w:szCs w:val="22"/>
        </w:rPr>
      </w:pPr>
    </w:p>
    <w:tbl>
      <w:tblPr>
        <w:tblW w:w="9322" w:type="dxa"/>
        <w:tblBorders>
          <w:top w:val="single" w:sz="4" w:space="0" w:color="97BA33"/>
          <w:left w:val="single" w:sz="4" w:space="0" w:color="97BA33"/>
          <w:bottom w:val="single" w:sz="4" w:space="0" w:color="97BA33"/>
          <w:right w:val="single" w:sz="4" w:space="0" w:color="97BA33"/>
          <w:insideH w:val="single" w:sz="4" w:space="0" w:color="97BA33"/>
          <w:insideV w:val="single" w:sz="4" w:space="0" w:color="97BA33"/>
        </w:tblBorders>
        <w:tblLook w:val="00A0" w:firstRow="1" w:lastRow="0" w:firstColumn="1" w:lastColumn="0" w:noHBand="0" w:noVBand="0"/>
      </w:tblPr>
      <w:tblGrid>
        <w:gridCol w:w="1013"/>
        <w:gridCol w:w="4624"/>
        <w:gridCol w:w="1271"/>
        <w:gridCol w:w="2414"/>
      </w:tblGrid>
      <w:tr w:rsidR="00FA7063" w:rsidRPr="005C6B54" w14:paraId="39E19219" w14:textId="77777777" w:rsidTr="000067F5">
        <w:tc>
          <w:tcPr>
            <w:tcW w:w="1013" w:type="dxa"/>
          </w:tcPr>
          <w:p w14:paraId="2D9B77F3" w14:textId="77777777" w:rsidR="00FA7063" w:rsidRPr="005C6B54" w:rsidRDefault="00FA7063" w:rsidP="000067F5">
            <w:pPr>
              <w:rPr>
                <w:rFonts w:ascii="Century Gothic" w:hAnsi="Century Gothic" w:cs="Tahoma"/>
                <w:sz w:val="18"/>
                <w:szCs w:val="36"/>
              </w:rPr>
            </w:pPr>
            <w:r w:rsidRPr="005C6B54">
              <w:rPr>
                <w:rFonts w:ascii="Century Gothic" w:hAnsi="Century Gothic" w:cs="Tahoma"/>
                <w:sz w:val="18"/>
                <w:szCs w:val="36"/>
              </w:rPr>
              <w:t>naam:</w:t>
            </w:r>
          </w:p>
        </w:tc>
        <w:tc>
          <w:tcPr>
            <w:tcW w:w="4624" w:type="dxa"/>
          </w:tcPr>
          <w:p w14:paraId="40557753" w14:textId="77777777" w:rsidR="00FA7063" w:rsidRPr="005C6B54" w:rsidRDefault="00FA7063" w:rsidP="000067F5">
            <w:pPr>
              <w:rPr>
                <w:rFonts w:ascii="Century Gothic" w:hAnsi="Century Gothic" w:cs="Tahoma"/>
                <w:sz w:val="18"/>
                <w:szCs w:val="36"/>
              </w:rPr>
            </w:pPr>
          </w:p>
        </w:tc>
        <w:tc>
          <w:tcPr>
            <w:tcW w:w="1271" w:type="dxa"/>
          </w:tcPr>
          <w:p w14:paraId="29CF8106" w14:textId="77777777" w:rsidR="00FA7063" w:rsidRPr="005C6B54" w:rsidRDefault="00FA7063" w:rsidP="000067F5">
            <w:pPr>
              <w:rPr>
                <w:rFonts w:ascii="Century Gothic" w:hAnsi="Century Gothic" w:cs="Tahoma"/>
                <w:sz w:val="18"/>
                <w:szCs w:val="36"/>
              </w:rPr>
            </w:pPr>
            <w:r w:rsidRPr="005C6B54">
              <w:rPr>
                <w:rFonts w:ascii="Century Gothic" w:hAnsi="Century Gothic" w:cs="Tahoma"/>
                <w:sz w:val="18"/>
                <w:szCs w:val="36"/>
              </w:rPr>
              <w:t>datum:</w:t>
            </w:r>
          </w:p>
        </w:tc>
        <w:tc>
          <w:tcPr>
            <w:tcW w:w="2414" w:type="dxa"/>
          </w:tcPr>
          <w:p w14:paraId="18957CCD" w14:textId="77777777" w:rsidR="00FA7063" w:rsidRPr="005C6B54" w:rsidRDefault="00FA7063" w:rsidP="000067F5">
            <w:pPr>
              <w:rPr>
                <w:rFonts w:ascii="Century Gothic" w:hAnsi="Century Gothic" w:cs="Tahoma"/>
                <w:sz w:val="18"/>
                <w:szCs w:val="36"/>
              </w:rPr>
            </w:pPr>
          </w:p>
        </w:tc>
      </w:tr>
    </w:tbl>
    <w:p w14:paraId="1DAEA9D1" w14:textId="77777777" w:rsidR="00FA7063" w:rsidRDefault="00FA7063" w:rsidP="00FA7063">
      <w:pPr>
        <w:rPr>
          <w:rFonts w:ascii="Century Gothic" w:hAnsi="Century Gothic" w:cs="Arial"/>
          <w:b/>
          <w:szCs w:val="22"/>
        </w:rPr>
      </w:pPr>
    </w:p>
    <w:tbl>
      <w:tblPr>
        <w:tblW w:w="9336" w:type="dxa"/>
        <w:tblBorders>
          <w:top w:val="single" w:sz="4" w:space="0" w:color="97BA33"/>
          <w:left w:val="single" w:sz="4" w:space="0" w:color="97BA33"/>
          <w:bottom w:val="single" w:sz="4" w:space="0" w:color="97BA33"/>
          <w:right w:val="single" w:sz="4" w:space="0" w:color="97BA33"/>
          <w:insideH w:val="single" w:sz="4" w:space="0" w:color="97BA33"/>
          <w:insideV w:val="single" w:sz="4" w:space="0" w:color="97BA33"/>
        </w:tblBorders>
        <w:tblLook w:val="04A0" w:firstRow="1" w:lastRow="0" w:firstColumn="1" w:lastColumn="0" w:noHBand="0" w:noVBand="1"/>
      </w:tblPr>
      <w:tblGrid>
        <w:gridCol w:w="9336"/>
      </w:tblGrid>
      <w:tr w:rsidR="00FA7063" w:rsidRPr="006334AA" w14:paraId="61CF9CDD" w14:textId="77777777" w:rsidTr="000067F5">
        <w:trPr>
          <w:trHeight w:val="294"/>
        </w:trPr>
        <w:tc>
          <w:tcPr>
            <w:tcW w:w="9336" w:type="dxa"/>
          </w:tcPr>
          <w:p w14:paraId="50B57D82" w14:textId="77777777" w:rsidR="00FA7063" w:rsidRPr="00347CDD" w:rsidRDefault="00FA7063" w:rsidP="000067F5">
            <w:pPr>
              <w:pStyle w:val="Style1"/>
              <w:spacing w:line="240" w:lineRule="auto"/>
              <w:ind w:right="-2"/>
              <w:jc w:val="left"/>
              <w:rPr>
                <w:rFonts w:ascii="Century Gothic" w:hAnsi="Century Gothic" w:cs="Tahoma"/>
                <w:i w:val="0"/>
                <w:sz w:val="36"/>
                <w:szCs w:val="36"/>
              </w:rPr>
            </w:pPr>
            <w:r>
              <w:rPr>
                <w:rFonts w:ascii="Century Gothic" w:hAnsi="Century Gothic" w:cs="Tahoma"/>
                <w:i w:val="0"/>
                <w:sz w:val="36"/>
                <w:szCs w:val="36"/>
              </w:rPr>
              <w:t>253 beschrijving type 3 -  pre</w:t>
            </w:r>
            <w:r w:rsidRPr="00347CDD">
              <w:rPr>
                <w:rFonts w:ascii="Century Gothic" w:hAnsi="Century Gothic" w:cs="Tahoma"/>
                <w:i w:val="0"/>
                <w:sz w:val="36"/>
                <w:szCs w:val="36"/>
              </w:rPr>
              <w:t>st</w:t>
            </w:r>
            <w:r>
              <w:rPr>
                <w:rFonts w:ascii="Century Gothic" w:hAnsi="Century Gothic" w:cs="Tahoma"/>
                <w:i w:val="0"/>
                <w:sz w:val="36"/>
                <w:szCs w:val="36"/>
              </w:rPr>
              <w:t>eerder</w:t>
            </w:r>
          </w:p>
          <w:p w14:paraId="5D9CC21C" w14:textId="77777777" w:rsidR="00FA7063" w:rsidRPr="006334AA" w:rsidRDefault="00FA7063" w:rsidP="000067F5">
            <w:pPr>
              <w:rPr>
                <w:rFonts w:ascii="Century Gothic" w:hAnsi="Century Gothic" w:cs="Arial"/>
                <w:b/>
                <w:i/>
              </w:rPr>
            </w:pPr>
            <w:r w:rsidRPr="00347CDD">
              <w:rPr>
                <w:rFonts w:ascii="Century Gothic" w:hAnsi="Century Gothic" w:cs="Arial"/>
                <w:b/>
                <w:i/>
              </w:rPr>
              <w:br/>
            </w:r>
            <w:r w:rsidRPr="00301E59">
              <w:rPr>
                <w:rFonts w:ascii="Century Gothic" w:hAnsi="Century Gothic" w:cs="Arial"/>
                <w:b/>
                <w:i/>
              </w:rPr>
              <w:t>Opdracht</w:t>
            </w:r>
          </w:p>
        </w:tc>
      </w:tr>
      <w:tr w:rsidR="00FA7063" w:rsidRPr="00185F9F" w14:paraId="61BFCCEF" w14:textId="77777777" w:rsidTr="000067F5">
        <w:trPr>
          <w:trHeight w:val="1776"/>
        </w:trPr>
        <w:tc>
          <w:tcPr>
            <w:tcW w:w="9336" w:type="dxa"/>
          </w:tcPr>
          <w:p w14:paraId="74C1AB50" w14:textId="77777777" w:rsidR="00FA7063" w:rsidRPr="00CB6992" w:rsidRDefault="00FA7063" w:rsidP="000067F5">
            <w:pPr>
              <w:ind w:left="465"/>
              <w:rPr>
                <w:rFonts w:ascii="Century Gothic" w:hAnsi="Century Gothic" w:cs="Arial"/>
                <w:i/>
              </w:rPr>
            </w:pPr>
          </w:p>
          <w:p w14:paraId="5BC9A37E" w14:textId="77777777" w:rsidR="00821296" w:rsidRPr="00CB6992" w:rsidRDefault="00821296" w:rsidP="00821296">
            <w:pPr>
              <w:pStyle w:val="Normaal"/>
              <w:ind w:left="465"/>
              <w:rPr>
                <w:rFonts w:ascii="Century Gothic" w:hAnsi="Century Gothic" w:cs="Arial"/>
                <w:i/>
              </w:rPr>
            </w:pPr>
            <w:r w:rsidRPr="00CB6992">
              <w:rPr>
                <w:rFonts w:ascii="Century Gothic" w:hAnsi="Century Gothic" w:cs="Arial"/>
                <w:i/>
              </w:rPr>
              <w:t xml:space="preserve">Op basis van de door jou ingevulde </w:t>
            </w:r>
            <w:r>
              <w:rPr>
                <w:rFonts w:ascii="Century Gothic" w:hAnsi="Century Gothic" w:cs="Arial"/>
                <w:i/>
              </w:rPr>
              <w:t xml:space="preserve">persoonstypentest, weet je nu welk type </w:t>
            </w:r>
            <w:r w:rsidRPr="00CB6992">
              <w:rPr>
                <w:rFonts w:ascii="Century Gothic" w:hAnsi="Century Gothic" w:cs="Arial"/>
                <w:i/>
              </w:rPr>
              <w:t>het sterkst bij jouw karakter past. De eigen</w:t>
            </w:r>
            <w:r>
              <w:rPr>
                <w:rFonts w:ascii="Century Gothic" w:hAnsi="Century Gothic" w:cs="Arial"/>
                <w:i/>
              </w:rPr>
              <w:t>schappen behorende bij dit type</w:t>
            </w:r>
            <w:r w:rsidRPr="00CB6992">
              <w:rPr>
                <w:rFonts w:ascii="Century Gothic" w:hAnsi="Century Gothic" w:cs="Arial"/>
                <w:i/>
              </w:rPr>
              <w:t xml:space="preserve"> zijn hieronder weergegeven. </w:t>
            </w:r>
          </w:p>
          <w:p w14:paraId="619204D1" w14:textId="77777777" w:rsidR="00821296" w:rsidRDefault="00821296" w:rsidP="00821296">
            <w:pPr>
              <w:pStyle w:val="Normaal"/>
              <w:ind w:left="465"/>
              <w:rPr>
                <w:rFonts w:ascii="Century Gothic" w:hAnsi="Century Gothic" w:cs="Arial"/>
                <w:i/>
              </w:rPr>
            </w:pPr>
            <w:r w:rsidRPr="00CB6992">
              <w:rPr>
                <w:rFonts w:ascii="Century Gothic" w:hAnsi="Century Gothic" w:cs="Arial"/>
                <w:i/>
              </w:rPr>
              <w:t>De opdracht aan jou is nu dat je in deze omschrijving de kenmerken die je in jezelf herkent (ofwel met een markeerstift, ofwel met de functie in Word) markeert.</w:t>
            </w:r>
          </w:p>
          <w:p w14:paraId="39CFC348" w14:textId="77777777" w:rsidR="00821296" w:rsidRDefault="00821296" w:rsidP="00821296">
            <w:pPr>
              <w:pStyle w:val="Normaal"/>
              <w:ind w:left="465"/>
              <w:rPr>
                <w:rFonts w:ascii="Century Gothic" w:hAnsi="Century Gothic" w:cs="Arial"/>
                <w:i/>
              </w:rPr>
            </w:pPr>
          </w:p>
          <w:p w14:paraId="72837692" w14:textId="77777777" w:rsidR="00821296" w:rsidRDefault="00821296" w:rsidP="00821296">
            <w:pPr>
              <w:pStyle w:val="Normaal"/>
              <w:ind w:left="465"/>
              <w:rPr>
                <w:rFonts w:ascii="Century Gothic" w:hAnsi="Century Gothic" w:cs="Arial"/>
                <w:i/>
              </w:rPr>
            </w:pPr>
            <w:bookmarkStart w:id="0" w:name="OLE_LINK1"/>
            <w:bookmarkStart w:id="1" w:name="OLE_LINK2"/>
            <w:r>
              <w:rPr>
                <w:rFonts w:ascii="Century Gothic" w:hAnsi="Century Gothic" w:cs="Arial"/>
                <w:i/>
              </w:rPr>
              <w:t>Vul naam en datum in, sla het document op en stuur deze naar jouw coach.</w:t>
            </w:r>
          </w:p>
          <w:p w14:paraId="6932436E" w14:textId="77777777" w:rsidR="00FA7063" w:rsidRDefault="00FA7063" w:rsidP="000067F5">
            <w:pPr>
              <w:ind w:left="465"/>
              <w:rPr>
                <w:rFonts w:ascii="Century Gothic" w:hAnsi="Century Gothic" w:cs="Arial"/>
                <w:i/>
              </w:rPr>
            </w:pPr>
            <w:bookmarkStart w:id="2" w:name="_GoBack"/>
            <w:bookmarkEnd w:id="0"/>
            <w:bookmarkEnd w:id="1"/>
            <w:bookmarkEnd w:id="2"/>
          </w:p>
          <w:p w14:paraId="4851C407" w14:textId="77777777" w:rsidR="00FA7063" w:rsidRPr="00F06613" w:rsidRDefault="00FA7063" w:rsidP="000067F5">
            <w:pPr>
              <w:pStyle w:val="Voettekst"/>
              <w:ind w:left="426"/>
              <w:rPr>
                <w:rFonts w:ascii="Century Gothic" w:hAnsi="Century Gothic"/>
                <w:b/>
                <w:i/>
                <w:sz w:val="16"/>
              </w:rPr>
            </w:pPr>
            <w:r w:rsidRPr="00F06613">
              <w:rPr>
                <w:rFonts w:ascii="Century Gothic" w:hAnsi="Century Gothic"/>
                <w:b/>
                <w:i/>
                <w:sz w:val="16"/>
              </w:rPr>
              <w:t>Tekstbron: De Kernkwaliteiten va</w:t>
            </w:r>
            <w:r>
              <w:rPr>
                <w:rFonts w:ascii="Century Gothic" w:hAnsi="Century Gothic"/>
                <w:b/>
                <w:i/>
                <w:sz w:val="16"/>
              </w:rPr>
              <w:t>n het Enneagram – Daniel Ofman en</w:t>
            </w:r>
            <w:r w:rsidRPr="00F06613">
              <w:rPr>
                <w:rFonts w:ascii="Century Gothic" w:hAnsi="Century Gothic"/>
                <w:b/>
                <w:i/>
                <w:sz w:val="16"/>
              </w:rPr>
              <w:t xml:space="preserve"> Rita van der Weck</w:t>
            </w:r>
          </w:p>
          <w:p w14:paraId="03DA1E0F" w14:textId="77777777" w:rsidR="00FA7063" w:rsidRPr="00185F9F" w:rsidRDefault="00FA7063" w:rsidP="000067F5">
            <w:pPr>
              <w:ind w:left="465"/>
              <w:rPr>
                <w:rFonts w:ascii="Century Gothic" w:hAnsi="Century Gothic" w:cs="Arial"/>
              </w:rPr>
            </w:pPr>
          </w:p>
        </w:tc>
      </w:tr>
    </w:tbl>
    <w:p w14:paraId="1625E277" w14:textId="77777777" w:rsidR="00FA7063" w:rsidRDefault="00FA7063" w:rsidP="00FA7063">
      <w:pPr>
        <w:rPr>
          <w:rFonts w:ascii="Century Gothic" w:hAnsi="Century Gothic" w:cs="Arial"/>
          <w:b/>
          <w:szCs w:val="22"/>
        </w:rPr>
      </w:pPr>
    </w:p>
    <w:p w14:paraId="466DA973" w14:textId="77777777" w:rsidR="00FA7063" w:rsidRDefault="00FA7063" w:rsidP="00FA7063">
      <w:pPr>
        <w:rPr>
          <w:rFonts w:ascii="Century Gothic" w:hAnsi="Century Gothic" w:cs="Arial"/>
          <w:b/>
          <w:szCs w:val="22"/>
        </w:rPr>
      </w:pPr>
    </w:p>
    <w:p w14:paraId="780A7FC9" w14:textId="77777777" w:rsidR="00FA7063" w:rsidRDefault="00FA7063" w:rsidP="00FA7063">
      <w:pPr>
        <w:rPr>
          <w:rFonts w:ascii="Century Gothic" w:hAnsi="Century Gothic" w:cs="Arial"/>
          <w:b/>
          <w:szCs w:val="22"/>
        </w:rPr>
      </w:pPr>
    </w:p>
    <w:p w14:paraId="45D52826" w14:textId="77777777" w:rsidR="00FA7063" w:rsidRPr="00B832EE" w:rsidRDefault="00FA7063" w:rsidP="00FA7063">
      <w:pPr>
        <w:rPr>
          <w:rFonts w:ascii="Century Gothic" w:hAnsi="Century Gothic" w:cs="Arial"/>
        </w:rPr>
      </w:pPr>
      <w:r>
        <w:rPr>
          <w:rFonts w:ascii="Century Gothic" w:hAnsi="Century Gothic" w:cs="Arial"/>
          <w:b/>
          <w:szCs w:val="22"/>
        </w:rPr>
        <w:t xml:space="preserve">Type 3 </w:t>
      </w:r>
      <w:r w:rsidRPr="00B832EE">
        <w:rPr>
          <w:rFonts w:ascii="Century Gothic" w:hAnsi="Century Gothic" w:cs="Arial"/>
          <w:b/>
          <w:szCs w:val="22"/>
        </w:rPr>
        <w:t>De Presteerder</w:t>
      </w:r>
    </w:p>
    <w:p w14:paraId="1D720376" w14:textId="77777777" w:rsidR="00FA7063" w:rsidRPr="00B832EE" w:rsidRDefault="00FA7063" w:rsidP="00FA7063">
      <w:pPr>
        <w:rPr>
          <w:rFonts w:ascii="Century Gothic" w:hAnsi="Century Gothic" w:cs="Arial"/>
        </w:rPr>
      </w:pPr>
    </w:p>
    <w:p w14:paraId="39FB8E8C" w14:textId="77777777" w:rsidR="00FA7063" w:rsidRPr="00B832EE" w:rsidRDefault="00FA7063" w:rsidP="00FA7063">
      <w:pPr>
        <w:rPr>
          <w:rFonts w:ascii="Century Gothic" w:hAnsi="Century Gothic" w:cs="Arial"/>
          <w:i/>
        </w:rPr>
      </w:pPr>
      <w:r w:rsidRPr="00B832EE">
        <w:rPr>
          <w:rFonts w:ascii="Century Gothic" w:hAnsi="Century Gothic" w:cs="Arial"/>
          <w:i/>
        </w:rPr>
        <w:t>Daarom heb ik een wielerclub opgericht met een aantal zakenvrienden. Da's niet alleen gezond het is ook gezellig en vooral goed voor de zakelijke contacten. Maar aan het eind van een rit wil ik nog wel eens eventjes stevig op de pedalen gaan staan. Want deze jongen mag dan al wel bijna vijftig zijn hij neemt nog steeds geen genoegen met een tweede plaats. Kijk als ik win heb ik plezier, punt uit. Daarom heb ik een wielerclub opgericht met een aantal zakenvrienden. Da's niet alleen gezond het is ook gezellig en vooral goed voor de zakelijke contacten. Maar aan het eind van een rit wil ik nog wel eens eventjes stevig op de pedalen gaan staan. Want deze jongen mag dan al wel bijna vijftig zijn hij neemt nog steeds geen genoegen met een tweede plaats. Kijk als ik win heb ik plezier, punt uit.</w:t>
      </w:r>
    </w:p>
    <w:p w14:paraId="0298720C" w14:textId="77777777" w:rsidR="00FA7063" w:rsidRPr="00B832EE" w:rsidRDefault="00FA7063" w:rsidP="00FA7063">
      <w:pPr>
        <w:rPr>
          <w:rFonts w:ascii="Century Gothic" w:hAnsi="Century Gothic" w:cs="Arial"/>
        </w:rPr>
      </w:pPr>
    </w:p>
    <w:p w14:paraId="2D5BDA07" w14:textId="77777777" w:rsidR="00FA7063" w:rsidRPr="00B832EE" w:rsidRDefault="00FA7063" w:rsidP="00FA7063">
      <w:pPr>
        <w:pStyle w:val="Tekstzonderopmaak"/>
        <w:rPr>
          <w:rFonts w:ascii="Century Gothic" w:hAnsi="Century Gothic" w:cs="Arial"/>
          <w:b/>
          <w:i/>
        </w:rPr>
      </w:pPr>
      <w:r w:rsidRPr="00B832EE">
        <w:rPr>
          <w:rFonts w:ascii="Century Gothic" w:hAnsi="Century Gothic" w:cs="Arial"/>
          <w:b/>
          <w:i/>
        </w:rPr>
        <w:t>Globale beschrijving van een drie</w:t>
      </w:r>
    </w:p>
    <w:p w14:paraId="37C803B4"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 xml:space="preserve">Ik ben graag de beste in wat ik doe en vind het prettig wanneer ik iets bereik. Dat lukt me, omdat ik keihard werk aan mijn succes en het halen van mijn doelen. Stilzitten en niets doen komen nauwelijks voor. Ik zet ideeën snel om in acties en ben meestal met meerdere dingen tegelijk bezig. Ik kan mezelf goed presenteren en vind het leuk wanneer mensen me bewonderen. Ik maak een zelfverzekerde indruk, mensen vinden me soms arrogant. Ik durf risico's te nemen, en werk snel en  efficiënt onder tijdsdruk. Ik vind het vervelend wanneer anderen de boel vertragen en me tegenhouden. </w:t>
      </w:r>
    </w:p>
    <w:p w14:paraId="0F42F3F9" w14:textId="77777777" w:rsidR="00FA7063" w:rsidRPr="00B832EE" w:rsidRDefault="00FA7063" w:rsidP="00FA7063">
      <w:pPr>
        <w:pStyle w:val="Tekstzonderopmaak"/>
        <w:rPr>
          <w:rFonts w:ascii="Century Gothic" w:hAnsi="Century Gothic" w:cs="Arial"/>
        </w:rPr>
      </w:pPr>
    </w:p>
    <w:p w14:paraId="16965A4C" w14:textId="77777777" w:rsidR="00FA7063" w:rsidRPr="00B832EE" w:rsidRDefault="00FA7063" w:rsidP="00FA7063">
      <w:pPr>
        <w:pStyle w:val="Tekstzonderopmaak"/>
        <w:rPr>
          <w:rFonts w:ascii="Century Gothic" w:hAnsi="Century Gothic" w:cs="Arial"/>
          <w:b/>
          <w:i/>
        </w:rPr>
      </w:pPr>
      <w:r w:rsidRPr="00B832EE">
        <w:rPr>
          <w:rFonts w:ascii="Century Gothic" w:hAnsi="Century Gothic" w:cs="Arial"/>
          <w:b/>
          <w:i/>
        </w:rPr>
        <w:t xml:space="preserve">Gedetailleerde beschrijving van een drie </w:t>
      </w:r>
    </w:p>
    <w:p w14:paraId="2112C9FD"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 xml:space="preserve">Ik ben iemand die graag doet. Iemand die dingen bereikt, successen haalt. Ik ga ergens dan ook voor 100 procent voor. Succes is een belangrijk thema in mijn leven. Daarvoor heb ik bijna alles over. Ik weet van geen ophouden en kan anderen wel eens opjagen. In mijn gedrevenheid zie ik dan soms mensen over het hoofd en eis ik te veel van hen. Ik moet er rekening mee houden dat de maat bij anderen eerder vol kan zijn. Om succes te hebben, ben ik bereid me aan te passen en compromissen te sluiten. Ik weet intuïtief hoe ik mezelf en wat ik doe of wil bereiken, positief kan voorstellen. Ik vind het belangrijk wat anderen van me denken, vind het leuk wanneer mensen me waarderen. Daarom kom ik soms in de verleiding de zaken mooier voor te stellen dan ze zijn of een rol te spelen die bij anderen goed overkomt. </w:t>
      </w:r>
    </w:p>
    <w:p w14:paraId="68DBA11C"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lastRenderedPageBreak/>
        <w:t>Ik vergelijk mezelf vaak met anderen. Is iemand goed in iets, dan wil ik er beter in zijn. Ik wil graag winnen, vind het vervelend te verliezen. Verliezen doe ik dan ook eigenlijk nooit, want ik voel aan waar iets te winnen valt en waar niet. Voor mij liefst geen tweede plaats. Ik houd van competitie en de dingen efficiënt doen. Daarom wil ik door niemand belemmerd worden. Ik krijg een kick van het halen van doelen. Ik vind het leuk om in de belangstelling te staan.</w:t>
      </w:r>
    </w:p>
    <w:p w14:paraId="4CC0A3D6"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Ik ben zelfverzekerd en niet bang ergens op af te stappen. Een uitdaging ligt me. Ik werk graag met duidelijke doelstellingen. Ik kan mezelf goed verkopen en presenteren.</w:t>
      </w:r>
    </w:p>
    <w:p w14:paraId="155A1B77"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Door mijn zelfvertrouwen kan ik bij mensen arrogant overkomen.</w:t>
      </w:r>
    </w:p>
    <w:p w14:paraId="3CDC6C16"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 xml:space="preserve">Ik vind het heel moeilijk om niets te doen. Ik ben altijd in beweging) altijd bezig. Ik voel niet goed aan waar mijn grenzen liggen. Zelfs als ik met vakantie ga) betrap ik mezelf erop dat ik werk meeneem. Echte ontspanning is voor mij alleen zijn) dan hoef ik me aan niemand te meten. Maar lang alleen zijn kan ik niet. </w:t>
      </w:r>
    </w:p>
    <w:p w14:paraId="6F2B693F"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In mijn levensvisie ga ik er van uit dat het leven een wedstrijd is en ik kan winnen door hard te werken en succesvol te zijn. De belangrijkste waarden waar ik voor sta) zijn presteren en professionaliteit. Mijn overtuiging is dat competitie het beste uit de mensen haalt. In mijn gedachten spelen steeds de vragen: waarderen ze me en hoe krijg ik de erkenning en goedkeuring voor mijn prestaties? Mijn zelfbeeld is dat ik succesvol ben.</w:t>
      </w:r>
    </w:p>
    <w:p w14:paraId="6F718D3F"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Mijn primaire drijfveer is dat ik geaccepteerd wil worden voor wie ik ben. Mijn secundaire drijfveren leiden er toe dat ik steeds zal trachten:</w:t>
      </w:r>
    </w:p>
    <w:p w14:paraId="7244915C" w14:textId="77777777" w:rsidR="00FA7063" w:rsidRPr="00B832EE" w:rsidRDefault="00FA7063" w:rsidP="00FA7063">
      <w:pPr>
        <w:pStyle w:val="Tekstzonderopmaak"/>
        <w:numPr>
          <w:ilvl w:val="0"/>
          <w:numId w:val="3"/>
        </w:numPr>
        <w:tabs>
          <w:tab w:val="clear" w:pos="720"/>
          <w:tab w:val="num" w:pos="180"/>
        </w:tabs>
        <w:ind w:left="180" w:hanging="180"/>
        <w:rPr>
          <w:rFonts w:ascii="Century Gothic" w:hAnsi="Century Gothic" w:cs="Arial"/>
        </w:rPr>
      </w:pPr>
      <w:r w:rsidRPr="00B832EE">
        <w:rPr>
          <w:rFonts w:ascii="Century Gothic" w:hAnsi="Century Gothic" w:cs="Arial"/>
        </w:rPr>
        <w:t>bevestiging te krijgen en een aantrekkelijk beeld van me zelf te creëren</w:t>
      </w:r>
    </w:p>
    <w:p w14:paraId="4B8970C8" w14:textId="77777777" w:rsidR="00FA7063" w:rsidRPr="00B832EE" w:rsidRDefault="00FA7063" w:rsidP="00FA7063">
      <w:pPr>
        <w:pStyle w:val="Tekstzonderopmaak"/>
        <w:numPr>
          <w:ilvl w:val="0"/>
          <w:numId w:val="3"/>
        </w:numPr>
        <w:tabs>
          <w:tab w:val="clear" w:pos="720"/>
          <w:tab w:val="num" w:pos="180"/>
        </w:tabs>
        <w:ind w:left="180" w:hanging="180"/>
        <w:rPr>
          <w:rFonts w:ascii="Century Gothic" w:hAnsi="Century Gothic" w:cs="Arial"/>
        </w:rPr>
      </w:pPr>
      <w:r w:rsidRPr="00B832EE">
        <w:rPr>
          <w:rFonts w:ascii="Century Gothic" w:hAnsi="Century Gothic" w:cs="Arial"/>
        </w:rPr>
        <w:t>aandacht en bewondering te krijgen en een goede indruk te maken</w:t>
      </w:r>
    </w:p>
    <w:p w14:paraId="72B873F5" w14:textId="77777777" w:rsidR="00FA7063" w:rsidRPr="00B832EE" w:rsidRDefault="00FA7063" w:rsidP="00FA7063">
      <w:pPr>
        <w:pStyle w:val="Tekstzonderopmaak"/>
        <w:numPr>
          <w:ilvl w:val="0"/>
          <w:numId w:val="3"/>
        </w:numPr>
        <w:tabs>
          <w:tab w:val="clear" w:pos="720"/>
          <w:tab w:val="num" w:pos="180"/>
        </w:tabs>
        <w:ind w:left="180" w:hanging="180"/>
        <w:rPr>
          <w:rFonts w:ascii="Century Gothic" w:hAnsi="Century Gothic" w:cs="Arial"/>
        </w:rPr>
      </w:pPr>
      <w:r w:rsidRPr="00B832EE">
        <w:rPr>
          <w:rFonts w:ascii="Century Gothic" w:hAnsi="Century Gothic" w:cs="Arial"/>
        </w:rPr>
        <w:t>een harmonieuze relatie tussen mijzelf en de buitenwereld in stand te houden</w:t>
      </w:r>
    </w:p>
    <w:p w14:paraId="29456CE6" w14:textId="77777777" w:rsidR="00FA7063" w:rsidRPr="00B832EE" w:rsidRDefault="00FA7063" w:rsidP="00FA7063">
      <w:pPr>
        <w:pStyle w:val="Tekstzonderopmaak"/>
        <w:numPr>
          <w:ilvl w:val="0"/>
          <w:numId w:val="3"/>
        </w:numPr>
        <w:tabs>
          <w:tab w:val="clear" w:pos="720"/>
          <w:tab w:val="num" w:pos="180"/>
        </w:tabs>
        <w:ind w:left="180" w:hanging="180"/>
        <w:rPr>
          <w:rFonts w:ascii="Century Gothic" w:hAnsi="Century Gothic" w:cs="Arial"/>
        </w:rPr>
      </w:pPr>
      <w:r w:rsidRPr="00B832EE">
        <w:rPr>
          <w:rFonts w:ascii="Century Gothic" w:hAnsi="Century Gothic" w:cs="Arial"/>
        </w:rPr>
        <w:t>persoonlijk falen te voorkomen en te streven naar succes</w:t>
      </w:r>
    </w:p>
    <w:p w14:paraId="676F86CC" w14:textId="77777777" w:rsidR="00FA7063" w:rsidRPr="00B832EE" w:rsidRDefault="00FA7063" w:rsidP="00FA7063">
      <w:pPr>
        <w:pStyle w:val="Tekstzonderopmaak"/>
        <w:numPr>
          <w:ilvl w:val="0"/>
          <w:numId w:val="3"/>
        </w:numPr>
        <w:tabs>
          <w:tab w:val="clear" w:pos="720"/>
          <w:tab w:val="num" w:pos="180"/>
        </w:tabs>
        <w:ind w:left="180" w:hanging="180"/>
        <w:rPr>
          <w:rFonts w:ascii="Century Gothic" w:hAnsi="Century Gothic" w:cs="Arial"/>
        </w:rPr>
      </w:pPr>
      <w:r w:rsidRPr="00B832EE">
        <w:rPr>
          <w:rFonts w:ascii="Century Gothic" w:hAnsi="Century Gothic" w:cs="Arial"/>
        </w:rPr>
        <w:t>resultaten te boeken en mijzelf te verbeteren</w:t>
      </w:r>
    </w:p>
    <w:p w14:paraId="3C9338BF" w14:textId="77777777" w:rsidR="00FA7063" w:rsidRPr="00B832EE" w:rsidRDefault="00FA7063" w:rsidP="00FA7063">
      <w:pPr>
        <w:pStyle w:val="Tekstzonderopmaak"/>
        <w:numPr>
          <w:ilvl w:val="0"/>
          <w:numId w:val="3"/>
        </w:numPr>
        <w:tabs>
          <w:tab w:val="clear" w:pos="720"/>
          <w:tab w:val="num" w:pos="180"/>
        </w:tabs>
        <w:ind w:left="180" w:hanging="180"/>
        <w:rPr>
          <w:rFonts w:ascii="Century Gothic" w:hAnsi="Century Gothic" w:cs="Arial"/>
        </w:rPr>
      </w:pPr>
      <w:r w:rsidRPr="00B832EE">
        <w:rPr>
          <w:rFonts w:ascii="Century Gothic" w:hAnsi="Century Gothic" w:cs="Arial"/>
        </w:rPr>
        <w:t>boven anderen uit te stijgen en dat te doen, of te gebruiken wat nodig is, om aan de top te blijven.</w:t>
      </w:r>
    </w:p>
    <w:p w14:paraId="76F4BBCB" w14:textId="77777777" w:rsidR="00FA7063" w:rsidRPr="00B832EE" w:rsidRDefault="00FA7063" w:rsidP="00FA7063">
      <w:pPr>
        <w:pStyle w:val="Tekstzonderopmaak"/>
        <w:numPr>
          <w:ilvl w:val="0"/>
          <w:numId w:val="3"/>
        </w:numPr>
        <w:tabs>
          <w:tab w:val="clear" w:pos="720"/>
          <w:tab w:val="num" w:pos="180"/>
        </w:tabs>
        <w:ind w:left="180" w:hanging="180"/>
        <w:rPr>
          <w:rFonts w:ascii="Century Gothic" w:hAnsi="Century Gothic" w:cs="Arial"/>
        </w:rPr>
      </w:pPr>
    </w:p>
    <w:p w14:paraId="25D554BB"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Mijn angst is dat ik niet kan presteren en dat ik niet tot 'doen' in staat ben. Vandaar dat ik er naar verlang om iets te bereiken. Ik focus daarom op resultaten, uitkomsten en competitie.</w:t>
      </w:r>
    </w:p>
    <w:p w14:paraId="042058B0"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 xml:space="preserve">De kleur die het best bij mij past is geel (opvallend, krachtig, dynamisch). </w:t>
      </w:r>
    </w:p>
    <w:p w14:paraId="67F707BD"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 xml:space="preserve">Als leiderschapsstijl spreekt de Motivator mij het meeste aan. </w:t>
      </w:r>
    </w:p>
    <w:p w14:paraId="0AF0D985"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Geen wonder dat ze mij naast presteerder ook wel succesvolle werker, winnaar of motivator noemen.</w:t>
      </w:r>
    </w:p>
    <w:p w14:paraId="54D58075" w14:textId="77777777" w:rsidR="00FA7063" w:rsidRPr="00B832EE" w:rsidRDefault="00FA7063" w:rsidP="00FA7063">
      <w:pPr>
        <w:pStyle w:val="Tekstzonderopmaak"/>
        <w:rPr>
          <w:rFonts w:ascii="Century Gothic" w:hAnsi="Century Gothic" w:cs="Arial"/>
        </w:rPr>
      </w:pPr>
    </w:p>
    <w:p w14:paraId="1DADEABD" w14:textId="77777777" w:rsidR="00FA7063" w:rsidRPr="00B832EE" w:rsidRDefault="00FA7063" w:rsidP="00FA7063">
      <w:pPr>
        <w:pStyle w:val="Tekstzonderopmaak"/>
        <w:rPr>
          <w:rFonts w:ascii="Century Gothic" w:hAnsi="Century Gothic" w:cs="Arial"/>
          <w:b/>
          <w:i/>
        </w:rPr>
      </w:pPr>
      <w:r w:rsidRPr="00B832EE">
        <w:rPr>
          <w:rFonts w:ascii="Century Gothic" w:hAnsi="Century Gothic" w:cs="Arial"/>
          <w:b/>
          <w:i/>
        </w:rPr>
        <w:t>Kernkwaliteiten van een drie</w:t>
      </w:r>
    </w:p>
    <w:p w14:paraId="34130D28"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Positieve eigenschappen van mij zijn: efficiënt, zelfverzekerd, enthousiast, competent en dynamisch, ijverig, efficiënt en georganiseerd, doelmatig, zeker van mezelf, vriendelijk, energiek, praktisch, vastberaden, volhardend en bekwaam, motiverend en een teambouwer.</w:t>
      </w:r>
    </w:p>
    <w:p w14:paraId="59EC8FB8"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Mijn kernkwaliteiten zijn: gedrevenheid, doelgerichtheid, optimisme en besluitvaardigheid.</w:t>
      </w:r>
    </w:p>
    <w:p w14:paraId="63527E07" w14:textId="77777777" w:rsidR="00FA7063" w:rsidRPr="00B832EE" w:rsidRDefault="00FA7063" w:rsidP="00FA7063">
      <w:pPr>
        <w:pStyle w:val="Tekstzonderopmaak"/>
        <w:rPr>
          <w:rFonts w:ascii="Century Gothic" w:hAnsi="Century Gothic" w:cs="Arial"/>
        </w:rPr>
      </w:pPr>
    </w:p>
    <w:p w14:paraId="6EB9B9DE" w14:textId="77777777" w:rsidR="00FA7063" w:rsidRPr="00B832EE" w:rsidRDefault="00FA7063" w:rsidP="00FA7063">
      <w:pPr>
        <w:pStyle w:val="Tekstzonderopmaak"/>
        <w:rPr>
          <w:rFonts w:ascii="Century Gothic" w:hAnsi="Century Gothic" w:cs="Arial"/>
          <w:b/>
          <w:i/>
        </w:rPr>
      </w:pPr>
      <w:r w:rsidRPr="00B832EE">
        <w:rPr>
          <w:rFonts w:ascii="Century Gothic" w:hAnsi="Century Gothic" w:cs="Arial"/>
          <w:b/>
          <w:i/>
        </w:rPr>
        <w:t>Minder gezonde kanten van een drie</w:t>
      </w:r>
    </w:p>
    <w:p w14:paraId="661C65FE"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 xml:space="preserve">De minder positieve eigenschappen van een DRIE zijn dat hij mechanisch en berekenend kan worden. Hij is allergisch voor inefficiënt gedrag en luiheid. Als workaholic heeft hij de neiging vanuit zijn ongeduld gevoelens te negeren en soms zelfs door te schieten tot intrigant. Onder zijn prestatiedrang is een zekere neiging tot bedrog voelbaar. Dan kan hij overkomen als kameleon en daardoor krijgt hij iets onechts. Je vraagt je dan af: wie is hij echt? </w:t>
      </w:r>
    </w:p>
    <w:p w14:paraId="6A81B449"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Wat hij wil vermijden is falen. Waar hij dwangmatig in kan zijn is zijn zucht om altijd te winnen. Zijn verdedigingsmechanisme is identificatie. Dat betekent dat een DRIE zich helemaal identificeert met zijn beroepsmatige rol of zijn rol in de groep waartoe hij hoort. Dit volledig opgaan in de groep of in de rol voorkomt dat een DRIE zich bewust wordt van zijn onbelangrijkheid en zijn falen.</w:t>
      </w:r>
    </w:p>
    <w:p w14:paraId="0CEE4DC2"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De Presteerder onder druk of in stress heeft de neiging de minder positieve eigenschappen van de Bemiddelaar te gaan vertonen. Hij geeft dan zijn efficiëntie op en kan passief worden en stilvallen. Eigenschappen als verbittering, zelf agressie, apathie en egoïsme kunnen naar boven komen. Het tegengif dat hem het meest zal helpen om ingesleten patronen te doorbreken, is eerlijkheid. Eerlijkheid ten opzichte van zichzelf. Zijn ware zelf zonder zijn rollen.</w:t>
      </w:r>
    </w:p>
    <w:p w14:paraId="2D29BAE8" w14:textId="77777777" w:rsidR="00FA7063" w:rsidRPr="00B832EE" w:rsidRDefault="00FA7063" w:rsidP="00FA7063">
      <w:pPr>
        <w:pStyle w:val="Tekstzonderopmaak"/>
        <w:rPr>
          <w:rFonts w:ascii="Century Gothic" w:hAnsi="Century Gothic" w:cs="Arial"/>
        </w:rPr>
      </w:pPr>
    </w:p>
    <w:p w14:paraId="34F42F4C" w14:textId="77777777" w:rsidR="00FA7063" w:rsidRPr="00B832EE" w:rsidRDefault="00FA7063" w:rsidP="00FA7063">
      <w:pPr>
        <w:pStyle w:val="Tekstzonderopmaak"/>
        <w:rPr>
          <w:rFonts w:ascii="Century Gothic" w:hAnsi="Century Gothic" w:cs="Arial"/>
          <w:b/>
          <w:i/>
        </w:rPr>
      </w:pPr>
      <w:r w:rsidRPr="00B832EE">
        <w:rPr>
          <w:rFonts w:ascii="Century Gothic" w:hAnsi="Century Gothic" w:cs="Arial"/>
          <w:b/>
          <w:i/>
        </w:rPr>
        <w:t>Vleugels van een drie</w:t>
      </w:r>
    </w:p>
    <w:p w14:paraId="16C7485C"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Een Presteerder met een TWEE-vleugel is waarschijnlijk warmer, socialer, populairder en behulpzamer, dan de Presteerder met een sterke VIER-vleugel. De Presteerder met een sterke VIER-vleugel is meer in zichzelf gekeerd, gevoeliger, artistieker en fantasierijker.</w:t>
      </w:r>
    </w:p>
    <w:p w14:paraId="762FAB6A" w14:textId="77777777" w:rsidR="00FA7063" w:rsidRPr="00B832EE" w:rsidRDefault="00FA7063" w:rsidP="00FA7063">
      <w:pPr>
        <w:pStyle w:val="Tekstzonderopmaak"/>
        <w:rPr>
          <w:rFonts w:ascii="Century Gothic" w:hAnsi="Century Gothic" w:cs="Arial"/>
        </w:rPr>
      </w:pPr>
    </w:p>
    <w:p w14:paraId="1DCFF1FA" w14:textId="77777777" w:rsidR="00FA7063" w:rsidRPr="00B832EE" w:rsidRDefault="00FA7063" w:rsidP="00FA7063">
      <w:pPr>
        <w:pStyle w:val="Tekstzonderopmaak"/>
        <w:rPr>
          <w:rFonts w:ascii="Century Gothic" w:hAnsi="Century Gothic" w:cs="Arial"/>
          <w:b/>
          <w:i/>
        </w:rPr>
      </w:pPr>
      <w:r w:rsidRPr="00B832EE">
        <w:rPr>
          <w:rFonts w:ascii="Century Gothic" w:hAnsi="Century Gothic" w:cs="Arial"/>
          <w:b/>
          <w:i/>
        </w:rPr>
        <w:t>Een drie op zijn best</w:t>
      </w:r>
    </w:p>
    <w:p w14:paraId="4D82D006"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 xml:space="preserve">Wat een Presteerder een gevoel van vervulling geeft is erkenning van anderen krijgen, succesvol zijn en een goed imago uitstralen naar de buitenwereld. Wanneer de Presteerder ontspannen en gelukkig is, heeft hij toegang tot de positieve eigenschappen van de Loyalist. Hij legt dan zijn masker af en ervaart zijn eigen identiteit, los van zijn rollen. </w:t>
      </w:r>
    </w:p>
    <w:p w14:paraId="2E73459B"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In zijn werk is hij loyaal aan zichzelf en anderen in plaats van aan zijn product. Hij is betrouwbaar en competent. Deze combinatie maakt hem tot een goede leider. Wanneer hij in iets gelooft, leert hij daarachter te blijven staan ook al maakt hem dat niet populair. Hij leert zijn twijfels te uiten en hoeft niet altijd de beste te zijn. Een gezonde Presteerder leert samen te werken met anderen in plaats van de competitie aan te gaan en hij ontwikkelt het vertrouwen dat anderen de dingen voor elkaar kunnen krijgen.</w:t>
      </w:r>
    </w:p>
    <w:p w14:paraId="17421378" w14:textId="77777777" w:rsidR="00FA7063" w:rsidRPr="00B832EE" w:rsidRDefault="00FA7063" w:rsidP="00FA7063">
      <w:pPr>
        <w:pStyle w:val="Tekstzonderopmaak"/>
        <w:rPr>
          <w:rFonts w:ascii="Century Gothic" w:hAnsi="Century Gothic" w:cs="Arial"/>
        </w:rPr>
      </w:pPr>
      <w:r w:rsidRPr="00B832EE">
        <w:rPr>
          <w:rFonts w:ascii="Century Gothic" w:hAnsi="Century Gothic" w:cs="Arial"/>
        </w:rPr>
        <w:t>Op zijn best inspireert hij zichzelf en zijn teamleden te presteren en succesvol te zijn door initiatieven te nemen, beschikbare bronnen te activeren, efficiënt te zijn en te volharden om gewenste resultaten te bereiken. Zijn enthousiasme brengt het team in beweging. Hij motiveert anderen door hen te complimenteren en hun talenten in het voetlicht te zetten. Hij balanceert zijn passie om dingen te bereiken met een respect voor de grenzen van zijn medewerkers. Een gezonde DRIE die zich ontwikkeld heeft, accepteert zijn zwakke punten, is trouw, loyaal, rechtschapen en rechtvaardig, gevoelig en verantwoordelijk. Hij heeft geleerd om toegang te krijgen tot zijn gevoel en dit in zijn handelen te integreren.</w:t>
      </w:r>
    </w:p>
    <w:p w14:paraId="5CF192FF" w14:textId="77777777" w:rsidR="00FA7063" w:rsidRPr="00B832EE" w:rsidRDefault="00FA7063" w:rsidP="00FA7063">
      <w:pPr>
        <w:pStyle w:val="Tekstzonderopmaak"/>
        <w:rPr>
          <w:rFonts w:ascii="Century Gothic" w:hAnsi="Century Gothic" w:cs="Arial"/>
        </w:rPr>
      </w:pPr>
    </w:p>
    <w:p w14:paraId="3AA12784" w14:textId="77777777" w:rsidR="00FA7063" w:rsidRPr="00B832EE" w:rsidRDefault="00FA7063" w:rsidP="00FA7063">
      <w:pPr>
        <w:pStyle w:val="Tekstzonderopmaak"/>
        <w:rPr>
          <w:rFonts w:ascii="Century Gothic" w:hAnsi="Century Gothic" w:cs="Arial"/>
        </w:rPr>
      </w:pPr>
    </w:p>
    <w:p w14:paraId="5375B57D" w14:textId="77777777" w:rsidR="00FA7063" w:rsidRPr="00B832EE" w:rsidRDefault="00FA7063" w:rsidP="00FA7063">
      <w:pPr>
        <w:pStyle w:val="Tekstzonderopmaak"/>
        <w:rPr>
          <w:rFonts w:ascii="Century Gothic" w:hAnsi="Century Gothic" w:cs="Arial"/>
        </w:rPr>
      </w:pPr>
    </w:p>
    <w:p w14:paraId="65C061A3" w14:textId="77777777" w:rsidR="00FA7063" w:rsidRPr="00B832EE" w:rsidRDefault="00FA7063" w:rsidP="00FA7063">
      <w:pPr>
        <w:pStyle w:val="Tekstzonderopmaak"/>
        <w:rPr>
          <w:rFonts w:ascii="Century Gothic" w:hAnsi="Century Gothic" w:cs="Arial"/>
        </w:rPr>
      </w:pPr>
    </w:p>
    <w:p w14:paraId="206E9344" w14:textId="77777777" w:rsidR="00FA7063" w:rsidRPr="00B832EE" w:rsidRDefault="00FA7063" w:rsidP="00FA7063">
      <w:pPr>
        <w:pStyle w:val="Tekstzonderopmaak"/>
        <w:rPr>
          <w:rFonts w:ascii="Century Gothic" w:hAnsi="Century Gothic" w:cs="Arial"/>
        </w:rPr>
      </w:pPr>
    </w:p>
    <w:p w14:paraId="4D146481" w14:textId="77777777" w:rsidR="00FA7063" w:rsidRPr="00B832EE" w:rsidRDefault="00FA7063" w:rsidP="00FA7063">
      <w:pPr>
        <w:pStyle w:val="Tekstzonderopmaak"/>
        <w:rPr>
          <w:rFonts w:ascii="Century Gothic" w:hAnsi="Century Gothic" w:cs="Arial"/>
        </w:rPr>
      </w:pPr>
    </w:p>
    <w:p w14:paraId="226089AC" w14:textId="77777777" w:rsidR="00FA7063" w:rsidRPr="00B832EE" w:rsidRDefault="00FA7063" w:rsidP="00FA7063">
      <w:pPr>
        <w:pStyle w:val="Tekstzonderopmaak"/>
        <w:rPr>
          <w:rFonts w:ascii="Century Gothic" w:hAnsi="Century Gothic" w:cs="Arial"/>
        </w:rPr>
      </w:pPr>
    </w:p>
    <w:p w14:paraId="6C8E5908" w14:textId="77777777" w:rsidR="00FA7063" w:rsidRPr="00B832EE" w:rsidRDefault="00FA7063" w:rsidP="00FA7063">
      <w:pPr>
        <w:pStyle w:val="Tekstzonderopmaak"/>
        <w:rPr>
          <w:rFonts w:ascii="Century Gothic" w:hAnsi="Century Gothic" w:cs="Arial"/>
        </w:rPr>
      </w:pPr>
    </w:p>
    <w:p w14:paraId="2BFA8809" w14:textId="77777777" w:rsidR="00FA7063" w:rsidRPr="00B832EE" w:rsidRDefault="00FA7063" w:rsidP="00FA7063">
      <w:pPr>
        <w:pStyle w:val="Tekstzonderopmaak"/>
        <w:rPr>
          <w:rFonts w:ascii="Century Gothic" w:hAnsi="Century Gothic" w:cs="Arial"/>
        </w:rPr>
      </w:pPr>
    </w:p>
    <w:p w14:paraId="45418C1F" w14:textId="77777777" w:rsidR="00FA7063" w:rsidRPr="00B832EE" w:rsidRDefault="00FA7063" w:rsidP="00FA7063">
      <w:pPr>
        <w:rPr>
          <w:rFonts w:ascii="Century Gothic" w:hAnsi="Century Gothic" w:cs="Arial"/>
        </w:rPr>
      </w:pPr>
    </w:p>
    <w:p w14:paraId="69FBC7EB" w14:textId="77777777" w:rsidR="00FA621D" w:rsidRPr="007654B6" w:rsidRDefault="00FA621D"/>
    <w:sectPr w:rsidR="00FA621D" w:rsidRPr="007654B6" w:rsidSect="00E86D6E">
      <w:headerReference w:type="default" r:id="rId7"/>
      <w:footerReference w:type="default" r:id="rId8"/>
      <w:pgSz w:w="11901" w:h="16817"/>
      <w:pgMar w:top="79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E8671" w14:textId="77777777" w:rsidR="007471EB" w:rsidRDefault="007471EB" w:rsidP="0058579E">
      <w:r>
        <w:separator/>
      </w:r>
    </w:p>
  </w:endnote>
  <w:endnote w:type="continuationSeparator" w:id="0">
    <w:p w14:paraId="63B39C5D" w14:textId="77777777" w:rsidR="007471EB" w:rsidRDefault="007471EB" w:rsidP="0058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04C7" w14:textId="30B34F5C" w:rsidR="00B20341" w:rsidRDefault="00B20341" w:rsidP="00B20341">
    <w:pPr>
      <w:pStyle w:val="Voettekst"/>
    </w:pPr>
    <w:r>
      <w:rPr>
        <w:noProof/>
      </w:rPr>
      <w:drawing>
        <wp:inline distT="0" distB="0" distL="0" distR="0" wp14:anchorId="69F840C1" wp14:editId="6D717539">
          <wp:extent cx="5832000" cy="36000"/>
          <wp:effectExtent l="0" t="0" r="0" b="0"/>
          <wp:docPr id="7"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Coach-kleurenbalk.jpg"/>
                  <pic:cNvPicPr/>
                </pic:nvPicPr>
                <pic:blipFill>
                  <a:blip r:embed="rId1">
                    <a:extLst>
                      <a:ext uri="{28A0092B-C50C-407E-A947-70E740481C1C}">
                        <a14:useLocalDpi xmlns:a14="http://schemas.microsoft.com/office/drawing/2010/main" val="0"/>
                      </a:ext>
                    </a:extLst>
                  </a:blip>
                  <a:stretch>
                    <a:fillRect/>
                  </a:stretch>
                </pic:blipFill>
                <pic:spPr>
                  <a:xfrm>
                    <a:off x="0" y="0"/>
                    <a:ext cx="5832000" cy="36000"/>
                  </a:xfrm>
                  <a:prstGeom prst="rect">
                    <a:avLst/>
                  </a:prstGeom>
                </pic:spPr>
              </pic:pic>
            </a:graphicData>
          </a:graphic>
        </wp:inline>
      </w:drawing>
    </w:r>
  </w:p>
  <w:p w14:paraId="7873D3A2" w14:textId="05268670" w:rsidR="000121F5" w:rsidRPr="000121F5" w:rsidRDefault="00960067" w:rsidP="00B20341">
    <w:pPr>
      <w:pStyle w:val="Voettekst"/>
      <w:rPr>
        <w:rFonts w:ascii="Century Gothic" w:hAnsi="Century Gothic"/>
        <w:color w:val="1F497D"/>
        <w:sz w:val="18"/>
        <w:szCs w:val="16"/>
      </w:rPr>
    </w:pPr>
    <w:r>
      <w:rPr>
        <w:rFonts w:ascii="Century Gothic" w:hAnsi="Century Gothic"/>
        <w:color w:val="1F497D"/>
        <w:sz w:val="18"/>
        <w:szCs w:val="16"/>
      </w:rPr>
      <w:t>BCoach</w:t>
    </w:r>
    <w:r w:rsidR="000121F5">
      <w:rPr>
        <w:rFonts w:ascii="Century Gothic" w:hAnsi="Century Gothic"/>
        <w:color w:val="1F497D"/>
        <w:sz w:val="18"/>
        <w:szCs w:val="16"/>
      </w:rPr>
      <w:tab/>
    </w:r>
    <w:r w:rsidR="00FA621D">
      <w:rPr>
        <w:rFonts w:ascii="Century Gothic" w:hAnsi="Century Gothic"/>
        <w:color w:val="1F497D"/>
        <w:sz w:val="18"/>
        <w:szCs w:val="16"/>
      </w:rPr>
      <w:t>170502</w:t>
    </w:r>
    <w:r w:rsidR="00773196">
      <w:rPr>
        <w:rFonts w:ascii="Century Gothic" w:hAnsi="Century Gothic"/>
        <w:color w:val="1F497D"/>
        <w:sz w:val="18"/>
        <w:szCs w:val="16"/>
      </w:rPr>
      <w:tab/>
    </w:r>
    <w:r w:rsidR="000121F5" w:rsidRPr="003C781C">
      <w:rPr>
        <w:rFonts w:ascii="Century Gothic" w:hAnsi="Century Gothic"/>
        <w:color w:val="1F497D"/>
        <w:sz w:val="18"/>
        <w:szCs w:val="16"/>
      </w:rPr>
      <w:fldChar w:fldCharType="begin"/>
    </w:r>
    <w:r w:rsidR="000121F5" w:rsidRPr="003C781C">
      <w:rPr>
        <w:rFonts w:ascii="Century Gothic" w:hAnsi="Century Gothic"/>
        <w:color w:val="1F497D"/>
        <w:sz w:val="18"/>
        <w:szCs w:val="16"/>
      </w:rPr>
      <w:instrText xml:space="preserve"> PAGE </w:instrText>
    </w:r>
    <w:r w:rsidR="000121F5" w:rsidRPr="003C781C">
      <w:rPr>
        <w:rFonts w:ascii="Century Gothic" w:hAnsi="Century Gothic"/>
        <w:color w:val="1F497D"/>
        <w:sz w:val="18"/>
        <w:szCs w:val="16"/>
      </w:rPr>
      <w:fldChar w:fldCharType="separate"/>
    </w:r>
    <w:r w:rsidR="00862281">
      <w:rPr>
        <w:rFonts w:ascii="Century Gothic" w:hAnsi="Century Gothic"/>
        <w:noProof/>
        <w:color w:val="1F497D"/>
        <w:sz w:val="18"/>
        <w:szCs w:val="16"/>
      </w:rPr>
      <w:t>1</w:t>
    </w:r>
    <w:r w:rsidR="000121F5" w:rsidRPr="003C781C">
      <w:rPr>
        <w:rFonts w:ascii="Century Gothic" w:hAnsi="Century Gothic"/>
        <w:color w:val="1F497D"/>
        <w:sz w:val="18"/>
        <w:szCs w:val="16"/>
      </w:rPr>
      <w:fldChar w:fldCharType="end"/>
    </w:r>
    <w:r w:rsidR="000121F5" w:rsidRPr="003C781C">
      <w:rPr>
        <w:rFonts w:ascii="Century Gothic" w:hAnsi="Century Gothic"/>
        <w:color w:val="1F497D"/>
        <w:sz w:val="18"/>
        <w:szCs w:val="16"/>
      </w:rPr>
      <w:t xml:space="preserve"> / </w:t>
    </w:r>
    <w:r w:rsidR="000121F5" w:rsidRPr="003C781C">
      <w:rPr>
        <w:rFonts w:ascii="Century Gothic" w:hAnsi="Century Gothic"/>
        <w:color w:val="1F497D"/>
        <w:sz w:val="18"/>
        <w:szCs w:val="16"/>
      </w:rPr>
      <w:fldChar w:fldCharType="begin"/>
    </w:r>
    <w:r w:rsidR="000121F5" w:rsidRPr="003C781C">
      <w:rPr>
        <w:rFonts w:ascii="Century Gothic" w:hAnsi="Century Gothic"/>
        <w:color w:val="1F497D"/>
        <w:sz w:val="18"/>
        <w:szCs w:val="16"/>
      </w:rPr>
      <w:instrText xml:space="preserve"> NUMPAGES </w:instrText>
    </w:r>
    <w:r w:rsidR="000121F5" w:rsidRPr="003C781C">
      <w:rPr>
        <w:rFonts w:ascii="Century Gothic" w:hAnsi="Century Gothic"/>
        <w:color w:val="1F497D"/>
        <w:sz w:val="18"/>
        <w:szCs w:val="16"/>
      </w:rPr>
      <w:fldChar w:fldCharType="separate"/>
    </w:r>
    <w:r w:rsidR="00862281">
      <w:rPr>
        <w:rFonts w:ascii="Century Gothic" w:hAnsi="Century Gothic"/>
        <w:noProof/>
        <w:color w:val="1F497D"/>
        <w:sz w:val="18"/>
        <w:szCs w:val="16"/>
      </w:rPr>
      <w:t>1</w:t>
    </w:r>
    <w:r w:rsidR="000121F5" w:rsidRPr="003C781C">
      <w:rPr>
        <w:rFonts w:ascii="Century Gothic" w:hAnsi="Century Gothic"/>
        <w:color w:val="1F497D"/>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75DC5" w14:textId="77777777" w:rsidR="007471EB" w:rsidRDefault="007471EB" w:rsidP="0058579E">
      <w:r>
        <w:separator/>
      </w:r>
    </w:p>
  </w:footnote>
  <w:footnote w:type="continuationSeparator" w:id="0">
    <w:p w14:paraId="7FFB17CD" w14:textId="77777777" w:rsidR="007471EB" w:rsidRDefault="007471EB" w:rsidP="0058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AD6C" w14:textId="32B9B7E7" w:rsidR="007654B6" w:rsidRDefault="000121F5">
    <w:pPr>
      <w:pStyle w:val="Koptekst"/>
    </w:pPr>
    <w:r>
      <w:rPr>
        <w:noProof/>
      </w:rPr>
      <w:drawing>
        <wp:inline distT="0" distB="0" distL="0" distR="0" wp14:anchorId="19D0F60E" wp14:editId="37E54B41">
          <wp:extent cx="2056805" cy="469900"/>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oach-coachopleiding-nl-logo.png"/>
                  <pic:cNvPicPr/>
                </pic:nvPicPr>
                <pic:blipFill>
                  <a:blip r:embed="rId1">
                    <a:extLst>
                      <a:ext uri="{28A0092B-C50C-407E-A947-70E740481C1C}">
                        <a14:useLocalDpi xmlns:a14="http://schemas.microsoft.com/office/drawing/2010/main" val="0"/>
                      </a:ext>
                    </a:extLst>
                  </a:blip>
                  <a:stretch>
                    <a:fillRect/>
                  </a:stretch>
                </pic:blipFill>
                <pic:spPr>
                  <a:xfrm>
                    <a:off x="0" y="0"/>
                    <a:ext cx="2071090" cy="473164"/>
                  </a:xfrm>
                  <a:prstGeom prst="rect">
                    <a:avLst/>
                  </a:prstGeom>
                </pic:spPr>
              </pic:pic>
            </a:graphicData>
          </a:graphic>
        </wp:inline>
      </w:drawing>
    </w:r>
  </w:p>
  <w:p w14:paraId="5B2D7E5E" w14:textId="77777777" w:rsidR="000121F5" w:rsidRPr="00FA621D" w:rsidRDefault="000121F5">
    <w:pPr>
      <w:pStyle w:val="Kopteks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97F7A"/>
    <w:multiLevelType w:val="hybridMultilevel"/>
    <w:tmpl w:val="7866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05807"/>
    <w:multiLevelType w:val="hybridMultilevel"/>
    <w:tmpl w:val="8C16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E153E"/>
    <w:multiLevelType w:val="hybridMultilevel"/>
    <w:tmpl w:val="EF8A0A38"/>
    <w:lvl w:ilvl="0" w:tplc="CE1EECBE">
      <w:numFmt w:val="bullet"/>
      <w:lvlText w:val="-"/>
      <w:lvlJc w:val="left"/>
      <w:pPr>
        <w:tabs>
          <w:tab w:val="num" w:pos="720"/>
        </w:tabs>
        <w:ind w:left="720" w:hanging="360"/>
      </w:pPr>
      <w:rPr>
        <w:rFonts w:ascii="Courier New" w:eastAsia="Times New Roman" w:hAnsi="Courier New" w:cs="Symbol"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activeWritingStyle w:appName="MSWord" w:lang="nl-NL" w:vendorID="64" w:dllVersion="0" w:nlCheck="1" w:checkStyle="0"/>
  <w:activeWritingStyle w:appName="MSWord" w:lang="nl-NL" w:vendorID="2" w:dllVersion="6" w:checkStyle="0"/>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B6"/>
    <w:rsid w:val="000121F5"/>
    <w:rsid w:val="00042018"/>
    <w:rsid w:val="00065074"/>
    <w:rsid w:val="00092C3D"/>
    <w:rsid w:val="00204342"/>
    <w:rsid w:val="0021452E"/>
    <w:rsid w:val="00214CA0"/>
    <w:rsid w:val="00220197"/>
    <w:rsid w:val="002665D9"/>
    <w:rsid w:val="002874B5"/>
    <w:rsid w:val="002A1938"/>
    <w:rsid w:val="002F031F"/>
    <w:rsid w:val="003B6DC3"/>
    <w:rsid w:val="00401DB1"/>
    <w:rsid w:val="00436AF0"/>
    <w:rsid w:val="004730F6"/>
    <w:rsid w:val="00491EA8"/>
    <w:rsid w:val="0058579E"/>
    <w:rsid w:val="005D1C32"/>
    <w:rsid w:val="00634EE6"/>
    <w:rsid w:val="006D67DC"/>
    <w:rsid w:val="007471EB"/>
    <w:rsid w:val="007654B6"/>
    <w:rsid w:val="00773196"/>
    <w:rsid w:val="007B12B8"/>
    <w:rsid w:val="00821296"/>
    <w:rsid w:val="00862281"/>
    <w:rsid w:val="008B0D68"/>
    <w:rsid w:val="008D630F"/>
    <w:rsid w:val="00960067"/>
    <w:rsid w:val="009C27FF"/>
    <w:rsid w:val="00A3639F"/>
    <w:rsid w:val="00B20341"/>
    <w:rsid w:val="00B4473D"/>
    <w:rsid w:val="00B76449"/>
    <w:rsid w:val="00B8773A"/>
    <w:rsid w:val="00BA43FD"/>
    <w:rsid w:val="00BB69A9"/>
    <w:rsid w:val="00C02FB9"/>
    <w:rsid w:val="00D034E6"/>
    <w:rsid w:val="00DE5686"/>
    <w:rsid w:val="00DF49AF"/>
    <w:rsid w:val="00E35412"/>
    <w:rsid w:val="00E43F28"/>
    <w:rsid w:val="00E86D6E"/>
    <w:rsid w:val="00F757EE"/>
    <w:rsid w:val="00FA621D"/>
    <w:rsid w:val="00FA7063"/>
    <w:rsid w:val="00FB0D33"/>
    <w:rsid w:val="00FB12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F2B69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7654B6"/>
    <w:rPr>
      <w:rFonts w:ascii="Tahoma" w:eastAsia="Times New Roman" w:hAnsi="Tahoma"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4342"/>
    <w:pPr>
      <w:ind w:left="720"/>
      <w:contextualSpacing/>
    </w:pPr>
    <w:rPr>
      <w:rFonts w:asciiTheme="minorHAnsi" w:eastAsiaTheme="minorEastAsia" w:hAnsiTheme="minorHAnsi" w:cstheme="minorBidi"/>
      <w:sz w:val="24"/>
      <w:szCs w:val="24"/>
    </w:rPr>
  </w:style>
  <w:style w:type="character" w:styleId="Hyperlink">
    <w:name w:val="Hyperlink"/>
    <w:basedOn w:val="Standaardalinea-lettertype"/>
    <w:uiPriority w:val="99"/>
    <w:unhideWhenUsed/>
    <w:rsid w:val="00204342"/>
    <w:rPr>
      <w:color w:val="0563C1" w:themeColor="hyperlink"/>
      <w:u w:val="single"/>
    </w:rPr>
  </w:style>
  <w:style w:type="paragraph" w:styleId="Koptekst">
    <w:name w:val="header"/>
    <w:basedOn w:val="Standaard"/>
    <w:link w:val="KoptekstChar"/>
    <w:uiPriority w:val="99"/>
    <w:unhideWhenUsed/>
    <w:rsid w:val="0058579E"/>
    <w:pPr>
      <w:tabs>
        <w:tab w:val="center" w:pos="4536"/>
        <w:tab w:val="right" w:pos="9072"/>
      </w:tabs>
    </w:pPr>
    <w:rPr>
      <w:rFonts w:asciiTheme="minorHAnsi" w:eastAsiaTheme="minorEastAsia" w:hAnsiTheme="minorHAnsi" w:cstheme="minorBidi"/>
      <w:sz w:val="24"/>
      <w:szCs w:val="24"/>
    </w:rPr>
  </w:style>
  <w:style w:type="character" w:customStyle="1" w:styleId="KoptekstChar">
    <w:name w:val="Koptekst Char"/>
    <w:basedOn w:val="Standaardalinea-lettertype"/>
    <w:link w:val="Koptekst"/>
    <w:uiPriority w:val="99"/>
    <w:rsid w:val="0058579E"/>
  </w:style>
  <w:style w:type="paragraph" w:styleId="Voettekst">
    <w:name w:val="footer"/>
    <w:basedOn w:val="Standaard"/>
    <w:link w:val="VoettekstChar"/>
    <w:unhideWhenUsed/>
    <w:rsid w:val="0058579E"/>
    <w:pPr>
      <w:tabs>
        <w:tab w:val="center" w:pos="4536"/>
        <w:tab w:val="right" w:pos="9072"/>
      </w:tabs>
    </w:pPr>
    <w:rPr>
      <w:rFonts w:asciiTheme="minorHAnsi" w:eastAsiaTheme="minorEastAsia" w:hAnsiTheme="minorHAnsi" w:cstheme="minorBidi"/>
      <w:sz w:val="24"/>
      <w:szCs w:val="24"/>
    </w:rPr>
  </w:style>
  <w:style w:type="character" w:customStyle="1" w:styleId="VoettekstChar">
    <w:name w:val="Voettekst Char"/>
    <w:basedOn w:val="Standaardalinea-lettertype"/>
    <w:link w:val="Voettekst"/>
    <w:uiPriority w:val="99"/>
    <w:rsid w:val="0058579E"/>
  </w:style>
  <w:style w:type="paragraph" w:styleId="Ballontekst">
    <w:name w:val="Balloon Text"/>
    <w:basedOn w:val="Standaard"/>
    <w:link w:val="BallontekstChar"/>
    <w:uiPriority w:val="99"/>
    <w:semiHidden/>
    <w:unhideWhenUsed/>
    <w:rsid w:val="0058579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8579E"/>
    <w:rPr>
      <w:rFonts w:ascii="Lucida Grande" w:hAnsi="Lucida Grande" w:cs="Lucida Grande"/>
      <w:sz w:val="18"/>
      <w:szCs w:val="18"/>
    </w:rPr>
  </w:style>
  <w:style w:type="paragraph" w:customStyle="1" w:styleId="Default">
    <w:name w:val="Default"/>
    <w:rsid w:val="007654B6"/>
    <w:pPr>
      <w:autoSpaceDE w:val="0"/>
      <w:autoSpaceDN w:val="0"/>
      <w:adjustRightInd w:val="0"/>
    </w:pPr>
    <w:rPr>
      <w:rFonts w:ascii="Century Gothic" w:eastAsia="Times New Roman" w:hAnsi="Century Gothic" w:cs="Century Gothic"/>
      <w:color w:val="000000"/>
    </w:rPr>
  </w:style>
  <w:style w:type="paragraph" w:styleId="Tekstzonderopmaak">
    <w:name w:val="Plain Text"/>
    <w:basedOn w:val="Standaard"/>
    <w:link w:val="TekstzonderopmaakChar"/>
    <w:rsid w:val="00FA7063"/>
    <w:rPr>
      <w:rFonts w:ascii="Courier New" w:hAnsi="Courier New" w:cs="Courier New"/>
    </w:rPr>
  </w:style>
  <w:style w:type="character" w:customStyle="1" w:styleId="TekstzonderopmaakChar">
    <w:name w:val="Tekst zonder opmaak Char"/>
    <w:basedOn w:val="Standaardalinea-lettertype"/>
    <w:link w:val="Tekstzonderopmaak"/>
    <w:rsid w:val="00FA7063"/>
    <w:rPr>
      <w:rFonts w:ascii="Courier New" w:eastAsia="Times New Roman" w:hAnsi="Courier New" w:cs="Courier New"/>
      <w:sz w:val="20"/>
      <w:szCs w:val="20"/>
    </w:rPr>
  </w:style>
  <w:style w:type="paragraph" w:customStyle="1" w:styleId="Style1">
    <w:name w:val="Style 1"/>
    <w:rsid w:val="00FA7063"/>
    <w:pPr>
      <w:widowControl w:val="0"/>
      <w:autoSpaceDE w:val="0"/>
      <w:autoSpaceDN w:val="0"/>
      <w:spacing w:line="312" w:lineRule="auto"/>
      <w:jc w:val="both"/>
    </w:pPr>
    <w:rPr>
      <w:rFonts w:ascii="Times New Roman" w:eastAsia="Times New Roman" w:hAnsi="Times New Roman" w:cs="Times New Roman"/>
      <w:i/>
      <w:iCs/>
      <w:sz w:val="20"/>
      <w:szCs w:val="20"/>
    </w:rPr>
  </w:style>
  <w:style w:type="paragraph" w:customStyle="1" w:styleId="Normaal">
    <w:name w:val="Normaal"/>
    <w:qFormat/>
    <w:rsid w:val="00E43F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bp2013/Google%20Drive/Sjablonen%20-%20Templates%20-%20Voorbeeld%20documenten/Gebruikerssjablonen/Mijn%20sjablonen/Brieven/Template%20briefpapier%20groen%20BCoach.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briefpapier groen BCoach.dotx</Template>
  <TotalTime>1</TotalTime>
  <Pages>2</Pages>
  <Words>1379</Words>
  <Characters>7589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Manager/>
  <Company>Bouritius &amp; Partners</Company>
  <LinksUpToDate>false</LinksUpToDate>
  <CharactersWithSpaces>8951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Bouritius</dc:creator>
  <cp:keywords/>
  <dc:description/>
  <cp:lastModifiedBy>Hans Bouritius</cp:lastModifiedBy>
  <cp:revision>4</cp:revision>
  <cp:lastPrinted>2017-05-02T10:39:00Z</cp:lastPrinted>
  <dcterms:created xsi:type="dcterms:W3CDTF">2017-05-03T13:08:00Z</dcterms:created>
  <dcterms:modified xsi:type="dcterms:W3CDTF">2018-03-21T10:58:00Z</dcterms:modified>
  <cp:category/>
</cp:coreProperties>
</file>